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5"/>
        <w:widowControl w:val="0"/>
        <w:keepNext w:val="0"/>
        <w:keepLines w:val="0"/>
        <w:shd w:val="clear" w:color="auto" w:fill="auto"/>
        <w:bidi w:val="0"/>
        <w:spacing w:before="0" w:after="378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Согласие родителя (законного представителя) на обработку персональных</w:t>
        <w:br/>
        <w:t>данных обучающегося, заявившего о своем участии</w:t>
        <w:br/>
        <w:t>во всероссийской олимпиаде школьников в муниципальном образовании</w:t>
        <w:br/>
        <w:t xml:space="preserve">«город Екатеринбург» в 2024/2025 учебном году </w:t>
      </w:r>
      <w:r>
        <w:rPr>
          <w:rStyle w:val="CharStyle7"/>
        </w:rPr>
        <w:t>(форма)</w:t>
      </w:r>
    </w:p>
    <w:p>
      <w:pPr>
        <w:pStyle w:val="Style8"/>
        <w:tabs>
          <w:tab w:leader="underscore" w:pos="7786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740"/>
      </w:pPr>
      <w:r>
        <w:rPr>
          <w:rStyle w:val="CharStyle10"/>
          <w:i w:val="0"/>
          <w:iCs w:val="0"/>
        </w:rPr>
        <w:t xml:space="preserve">Я, </w:t>
        <w:tab/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(Фамилия, Имя,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13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Отчество),</w:t>
      </w:r>
    </w:p>
    <w:p>
      <w:pPr>
        <w:pStyle w:val="Style3"/>
        <w:tabs>
          <w:tab w:leader="underscore" w:pos="9360" w:val="left"/>
        </w:tabs>
        <w:widowControl w:val="0"/>
        <w:keepNext w:val="0"/>
        <w:keepLines w:val="0"/>
        <w:shd w:val="clear" w:color="auto" w:fill="auto"/>
        <w:bidi w:val="0"/>
        <w:spacing w:before="0" w:after="0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даю согласие в отношении моего ребенка</w:t>
        <w:tab/>
      </w:r>
    </w:p>
    <w:p>
      <w:pPr>
        <w:pStyle w:val="Style8"/>
        <w:tabs>
          <w:tab w:leader="underscore" w:pos="6317" w:val="left"/>
        </w:tabs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rStyle w:val="CharStyle10"/>
          <w:i w:val="0"/>
          <w:iCs w:val="0"/>
        </w:rPr>
        <w:tab/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(Фамилия, Имя, Отчество),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 - при необходимости создания специальных условий, необходимых органам местного самоуправления, осуществляющим управление в сфере образования, МБУ ИМЦ «Екатеринбургский Дом Учителя», МАУ ДО ГДТДиМ «Одаренность и технологии», общеобразовательной организации по месту получения образования обучающимся 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МБУ ИМЦ «Екатеринбургский Дом Учителя», МАУ ДО ГДТДиМ «Одаренность и технологии», общеобразовательной организации по месту получения образования обучающимся,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Согласен на передачу вышеперечисленных персональных данных субъекта персональных данных в ГАОУ ДНО СО «Институт развития образования», Фонд поддержки талантливых детей и молодежи «Золотое сечение», Министерство образования 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223" w:line="274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 Нрава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>
      <w:pPr>
        <w:pStyle w:val="Style3"/>
        <w:tabs>
          <w:tab w:leader="underscore" w:pos="437" w:val="left"/>
          <w:tab w:leader="underscore" w:pos="1925" w:val="left"/>
        </w:tabs>
        <w:widowControl w:val="0"/>
        <w:keepNext w:val="0"/>
        <w:keepLines w:val="0"/>
        <w:shd w:val="clear" w:color="auto" w:fill="auto"/>
        <w:bidi w:val="0"/>
        <w:spacing w:before="0" w:after="238" w:line="2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«</w:t>
        <w:tab/>
        <w:t>»</w:t>
        <w:tab/>
        <w:t>2024 г.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20" w:lineRule="exact"/>
        <w:ind w:left="218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/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right"/>
        <w:spacing w:before="0" w:after="0" w:line="22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59.1pt;margin-top:-0.9pt;width:33.6pt;height:13.9pt;z-index:-125829376;mso-wrap-distance-left:85.2pt;mso-wrap-distance-right:5.pt;mso-wrap-distance-bottom:19.7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20" w:lineRule="exact"/>
                    <w:ind w:left="0" w:right="0" w:firstLine="0"/>
                  </w:pPr>
                  <w:r>
                    <w:rPr>
                      <w:rStyle w:val="CharStyle4"/>
                    </w:rPr>
                    <w:t>(ФИО)</w:t>
                  </w:r>
                </w:p>
              </w:txbxContent>
            </v:textbox>
            <w10:wrap type="square" side="left" anchorx="margin"/>
          </v:shape>
        </w:pict>
      </w:r>
      <w:r>
        <w:rPr>
          <w:lang w:val="ru-RU" w:eastAsia="ru-RU" w:bidi="ru-RU"/>
          <w:w w:val="100"/>
          <w:spacing w:val="0"/>
          <w:color w:val="000000"/>
          <w:position w:val="0"/>
        </w:rPr>
        <w:t>(Подпись)</w:t>
      </w:r>
    </w:p>
    <w:sectPr>
      <w:footnotePr>
        <w:pos w:val="pageBottom"/>
        <w:numFmt w:val="decimal"/>
        <w:numRestart w:val="continuous"/>
      </w:footnotePr>
      <w:pgSz w:w="11900" w:h="16840"/>
      <w:pgMar w:top="1152" w:left="1664" w:right="818" w:bottom="115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 Exact"/>
    <w:basedOn w:val="DefaultParagraphFont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7">
    <w:name w:val="Основной текст (3) + Курсив"/>
    <w:basedOn w:val="CharStyle6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9">
    <w:name w:val="Основной текст (4)_"/>
    <w:basedOn w:val="DefaultParagraphFont"/>
    <w:link w:val="Style8"/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10">
    <w:name w:val="Основной текст (4) + Не курсив"/>
    <w:basedOn w:val="CharStyle9"/>
    <w:rPr>
      <w:lang w:val="ru-RU" w:eastAsia="ru-RU" w:bidi="ru-RU"/>
      <w:i/>
      <w:iCs/>
      <w:w w:val="100"/>
      <w:spacing w:val="0"/>
      <w:color w:val="000000"/>
      <w:position w:val="0"/>
    </w:rPr>
  </w:style>
  <w:style w:type="character" w:customStyle="1" w:styleId="CharStyle11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3">
    <w:name w:val="Основной текст (2)"/>
    <w:basedOn w:val="Normal"/>
    <w:link w:val="CharStyle11"/>
    <w:pPr>
      <w:widowControl w:val="0"/>
      <w:shd w:val="clear" w:color="auto" w:fill="FFFFFF"/>
      <w:jc w:val="both"/>
      <w:spacing w:before="60" w:after="6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jc w:val="center"/>
      <w:spacing w:after="300" w:line="317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8">
    <w:name w:val="Основной текст (4)"/>
    <w:basedOn w:val="Normal"/>
    <w:link w:val="CharStyle9"/>
    <w:pPr>
      <w:widowControl w:val="0"/>
      <w:shd w:val="clear" w:color="auto" w:fill="FFFFFF"/>
      <w:jc w:val="both"/>
      <w:spacing w:before="300" w:after="60" w:line="0" w:lineRule="exact"/>
    </w:pPr>
    <w:rPr>
      <w:b w:val="0"/>
      <w:bCs w:val="0"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Вера С. Головацкая</dc:creator>
  <cp:keywords/>
</cp:coreProperties>
</file>